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B23EF" w14:textId="77777777" w:rsidR="0048045A" w:rsidRDefault="0048045A" w:rsidP="00327BCC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148100D0" w14:textId="50BFE759" w:rsidR="00327BCC" w:rsidRPr="00327BCC" w:rsidRDefault="00997F14" w:rsidP="00327BCC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CFD0D7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547432" w:rsidRPr="00547432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3408EB07" w14:textId="77777777" w:rsidR="00327BCC" w:rsidRPr="00327BCC" w:rsidRDefault="00327BCC" w:rsidP="00327BC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27BCC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52D3F9D" w14:textId="50D62BD3" w:rsidR="00327BCC" w:rsidRPr="00327BCC" w:rsidRDefault="00327BCC" w:rsidP="00327BC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27BCC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54743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327BC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547432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43EE3C3B" w14:textId="77777777" w:rsidR="00327BCC" w:rsidRPr="00327BCC" w:rsidRDefault="00327BCC" w:rsidP="0079691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27BCC">
        <w:rPr>
          <w:rFonts w:ascii="Corbel" w:hAnsi="Corbel"/>
          <w:i/>
          <w:sz w:val="20"/>
          <w:szCs w:val="20"/>
          <w:lang w:eastAsia="ar-SA"/>
        </w:rPr>
        <w:t>(skrajne daty</w:t>
      </w:r>
      <w:r w:rsidRPr="00327BCC">
        <w:rPr>
          <w:rFonts w:ascii="Corbel" w:hAnsi="Corbel"/>
          <w:sz w:val="20"/>
          <w:szCs w:val="20"/>
          <w:lang w:eastAsia="ar-SA"/>
        </w:rPr>
        <w:t>)</w:t>
      </w:r>
    </w:p>
    <w:p w14:paraId="2589873D" w14:textId="360EA4E9" w:rsidR="00327BCC" w:rsidRPr="00327BCC" w:rsidRDefault="00327BCC" w:rsidP="00327BC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327BCC">
        <w:rPr>
          <w:rFonts w:ascii="Corbel" w:hAnsi="Corbel"/>
          <w:sz w:val="20"/>
          <w:szCs w:val="20"/>
          <w:lang w:eastAsia="ar-SA"/>
        </w:rPr>
        <w:t>Rok akademicki 202</w:t>
      </w:r>
      <w:r w:rsidR="004B48CF">
        <w:rPr>
          <w:rFonts w:ascii="Corbel" w:hAnsi="Corbel"/>
          <w:sz w:val="20"/>
          <w:szCs w:val="20"/>
          <w:lang w:eastAsia="ar-SA"/>
        </w:rPr>
        <w:t>5</w:t>
      </w:r>
      <w:r w:rsidRPr="00327BCC">
        <w:rPr>
          <w:rFonts w:ascii="Corbel" w:hAnsi="Corbel"/>
          <w:sz w:val="20"/>
          <w:szCs w:val="20"/>
          <w:lang w:eastAsia="ar-SA"/>
        </w:rPr>
        <w:t>/202</w:t>
      </w:r>
      <w:r w:rsidR="004B48CF">
        <w:rPr>
          <w:rFonts w:ascii="Corbel" w:hAnsi="Corbel"/>
          <w:sz w:val="20"/>
          <w:szCs w:val="20"/>
          <w:lang w:eastAsia="ar-SA"/>
        </w:rPr>
        <w:t>6</w:t>
      </w:r>
    </w:p>
    <w:p w14:paraId="281606E7" w14:textId="77777777" w:rsidR="00327BCC" w:rsidRPr="00327BCC" w:rsidRDefault="00327BCC" w:rsidP="00327BCC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041DF7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3232CB" w14:textId="77777777" w:rsidTr="0CFD0D75">
        <w:tc>
          <w:tcPr>
            <w:tcW w:w="2694" w:type="dxa"/>
            <w:vAlign w:val="center"/>
          </w:tcPr>
          <w:p w14:paraId="0CA47C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4F7B19" w14:textId="77777777" w:rsidR="0085747A" w:rsidRPr="009C54AE" w:rsidRDefault="00276D80" w:rsidP="0CFD0D7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CFD0D75">
              <w:rPr>
                <w:rFonts w:ascii="Corbel" w:hAnsi="Corbel" w:cs="Calibri"/>
                <w:bCs/>
                <w:sz w:val="24"/>
                <w:szCs w:val="24"/>
              </w:rPr>
              <w:t>Zarządzanie kryzysowe</w:t>
            </w:r>
          </w:p>
        </w:tc>
      </w:tr>
      <w:tr w:rsidR="0085747A" w:rsidRPr="009C54AE" w14:paraId="15CCAA08" w14:textId="77777777" w:rsidTr="0CFD0D75">
        <w:tc>
          <w:tcPr>
            <w:tcW w:w="2694" w:type="dxa"/>
            <w:vAlign w:val="center"/>
          </w:tcPr>
          <w:p w14:paraId="59D35E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EB9C02" w14:textId="77777777" w:rsidR="0085747A" w:rsidRPr="009C54AE" w:rsidRDefault="00362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2663">
              <w:rPr>
                <w:rFonts w:ascii="Corbel" w:hAnsi="Corbel" w:cs="Calibri"/>
                <w:b w:val="0"/>
                <w:sz w:val="24"/>
                <w:szCs w:val="24"/>
              </w:rPr>
              <w:t>A2SO35</w:t>
            </w:r>
          </w:p>
        </w:tc>
      </w:tr>
      <w:tr w:rsidR="0085747A" w:rsidRPr="009C54AE" w14:paraId="28EC22BD" w14:textId="77777777" w:rsidTr="0CFD0D75">
        <w:tc>
          <w:tcPr>
            <w:tcW w:w="2694" w:type="dxa"/>
            <w:vAlign w:val="center"/>
          </w:tcPr>
          <w:p w14:paraId="67A3BC5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7C26E0" w14:textId="7E512FFB" w:rsidR="0085747A" w:rsidRPr="009C54AE" w:rsidRDefault="007D35E1" w:rsidP="0CFD0D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BA2FBE" w:rsidRPr="0CFD0D7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9C54AE" w14:paraId="0E6454D9" w14:textId="77777777" w:rsidTr="0CFD0D75">
        <w:tc>
          <w:tcPr>
            <w:tcW w:w="2694" w:type="dxa"/>
            <w:vAlign w:val="center"/>
          </w:tcPr>
          <w:p w14:paraId="05FD6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0FFCDB" w14:textId="66B3A339" w:rsidR="0085747A" w:rsidRPr="009C54AE" w:rsidRDefault="007D35E1" w:rsidP="0CFD0D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C2294C" w:rsidRPr="00C2294C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Prawa i Postępowania Administracyjnego</w:t>
            </w:r>
          </w:p>
        </w:tc>
      </w:tr>
      <w:tr w:rsidR="0085747A" w:rsidRPr="009C54AE" w14:paraId="6AA32047" w14:textId="77777777" w:rsidTr="0CFD0D75">
        <w:tc>
          <w:tcPr>
            <w:tcW w:w="2694" w:type="dxa"/>
            <w:vAlign w:val="center"/>
          </w:tcPr>
          <w:p w14:paraId="3A17C2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CE8FE" w14:textId="77777777" w:rsidR="0085747A" w:rsidRPr="009C54AE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85747A" w:rsidRPr="009C54AE" w14:paraId="03784DEA" w14:textId="77777777" w:rsidTr="0CFD0D75">
        <w:tc>
          <w:tcPr>
            <w:tcW w:w="2694" w:type="dxa"/>
            <w:vAlign w:val="center"/>
          </w:tcPr>
          <w:p w14:paraId="0F1A32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22DCAA" w14:textId="77777777" w:rsidR="0085747A" w:rsidRPr="009C54AE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85747A" w:rsidRPr="009C54AE" w14:paraId="42CDAC19" w14:textId="77777777" w:rsidTr="0CFD0D75">
        <w:tc>
          <w:tcPr>
            <w:tcW w:w="2694" w:type="dxa"/>
            <w:vAlign w:val="center"/>
          </w:tcPr>
          <w:p w14:paraId="3951A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1DD" w14:textId="77777777" w:rsidR="0085747A" w:rsidRPr="009C54AE" w:rsidRDefault="00362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2027181" w14:textId="77777777" w:rsidTr="0CFD0D75">
        <w:tc>
          <w:tcPr>
            <w:tcW w:w="2694" w:type="dxa"/>
            <w:vAlign w:val="center"/>
          </w:tcPr>
          <w:p w14:paraId="675019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EECB85" w14:textId="15248FFC" w:rsidR="0085747A" w:rsidRPr="009C54AE" w:rsidRDefault="009A44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276D80"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9C54AE" w14:paraId="36A294C9" w14:textId="77777777" w:rsidTr="0CFD0D75">
        <w:tc>
          <w:tcPr>
            <w:tcW w:w="2694" w:type="dxa"/>
            <w:vAlign w:val="center"/>
          </w:tcPr>
          <w:p w14:paraId="02C920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F3A8E0" w14:textId="7E8D53B3" w:rsidR="0085747A" w:rsidRPr="009C54AE" w:rsidRDefault="00362663" w:rsidP="0CFD0D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FD0D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2B0D812B" w:rsidRPr="0CFD0D7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 </w:t>
            </w:r>
            <w:r w:rsidRPr="0CFD0D7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85747A" w:rsidRPr="009C54AE" w14:paraId="5FAECAF2" w14:textId="77777777" w:rsidTr="0CFD0D75">
        <w:tc>
          <w:tcPr>
            <w:tcW w:w="2694" w:type="dxa"/>
            <w:vAlign w:val="center"/>
          </w:tcPr>
          <w:p w14:paraId="1632B3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5655F" w14:textId="613E0093" w:rsidR="0085747A" w:rsidRPr="009C54AE" w:rsidRDefault="007E5C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14:paraId="65D27A17" w14:textId="77777777" w:rsidTr="0CFD0D75">
        <w:tc>
          <w:tcPr>
            <w:tcW w:w="2694" w:type="dxa"/>
            <w:vAlign w:val="center"/>
          </w:tcPr>
          <w:p w14:paraId="4FAC93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965F4B" w14:textId="77777777" w:rsidR="00923D7D" w:rsidRPr="009C54AE" w:rsidRDefault="005738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9C54AE" w14:paraId="6383A772" w14:textId="77777777" w:rsidTr="0CFD0D75">
        <w:tc>
          <w:tcPr>
            <w:tcW w:w="2694" w:type="dxa"/>
            <w:vAlign w:val="center"/>
          </w:tcPr>
          <w:p w14:paraId="56A2A6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E926D6" w14:textId="390DF135" w:rsidR="0085747A" w:rsidRPr="009C54AE" w:rsidRDefault="002809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9E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11666E" w:rsidRPr="009C54AE" w14:paraId="04677272" w14:textId="77777777" w:rsidTr="0CFD0D75">
        <w:tc>
          <w:tcPr>
            <w:tcW w:w="2694" w:type="dxa"/>
            <w:vAlign w:val="center"/>
          </w:tcPr>
          <w:p w14:paraId="4CBBBA19" w14:textId="77777777" w:rsidR="0011666E" w:rsidRPr="009C54AE" w:rsidRDefault="0011666E" w:rsidP="00116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DF2A52" w14:textId="46EB6FE8" w:rsidR="0011666E" w:rsidRPr="009C54AE" w:rsidRDefault="004C30CF" w:rsidP="001166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0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Pracownicy </w:t>
            </w:r>
            <w:r w:rsidR="005025B1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Katedry</w:t>
            </w:r>
            <w:r w:rsidRPr="004C30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F9E2D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4926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1EA3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9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9C54AE" w14:paraId="00E06D65" w14:textId="77777777" w:rsidTr="0CFD0D75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F80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001F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B4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80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01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A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C8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6A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E0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6A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1D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ED204" w14:textId="77777777" w:rsidTr="00522741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5C96" w14:textId="77777777" w:rsidR="00015B8F" w:rsidRPr="009C54AE" w:rsidRDefault="00362663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B65E" w14:textId="1FFF585E" w:rsidR="00015B8F" w:rsidRPr="009C54AE" w:rsidRDefault="00900F1B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0B38" w14:textId="6C37FDE6" w:rsidR="00015B8F" w:rsidRPr="009C54AE" w:rsidRDefault="00015B8F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195F" w14:textId="3AB3B714" w:rsidR="00015B8F" w:rsidRPr="009C54AE" w:rsidRDefault="00015B8F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0391" w14:textId="77777777" w:rsidR="00015B8F" w:rsidRPr="009C54AE" w:rsidRDefault="00015B8F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920A" w14:textId="77777777" w:rsidR="00015B8F" w:rsidRPr="009C54AE" w:rsidRDefault="00015B8F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649A" w14:textId="77777777" w:rsidR="00015B8F" w:rsidRPr="009C54AE" w:rsidRDefault="00015B8F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08AF" w14:textId="77777777" w:rsidR="00015B8F" w:rsidRPr="009C54AE" w:rsidRDefault="00015B8F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303D" w14:textId="77777777" w:rsidR="00015B8F" w:rsidRPr="009C54AE" w:rsidRDefault="00015B8F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6802" w14:textId="77777777" w:rsidR="00015B8F" w:rsidRPr="009C54AE" w:rsidRDefault="00573832" w:rsidP="005227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E2517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5BAF0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574C62" w14:textId="0C468F70" w:rsidR="00EA27F3" w:rsidRPr="00E009FC" w:rsidRDefault="000351FA" w:rsidP="00EA27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51FA">
        <w:rPr>
          <w:rFonts w:ascii="Segoe UI Symbol" w:eastAsia="MS Gothic" w:hAnsi="Segoe UI Symbol" w:cs="Segoe UI Symbol"/>
          <w:b w:val="0"/>
          <w:bCs/>
          <w:sz w:val="28"/>
          <w:szCs w:val="28"/>
        </w:rPr>
        <w:t>☐</w:t>
      </w:r>
      <w:r w:rsidR="00EA27F3" w:rsidRPr="000351FA">
        <w:rPr>
          <w:rFonts w:ascii="Corbel" w:eastAsia="MS Gothic" w:hAnsi="Corbel" w:cs="MS Gothic"/>
          <w:b w:val="0"/>
          <w:bCs/>
          <w:szCs w:val="24"/>
        </w:rPr>
        <w:t xml:space="preserve"> </w:t>
      </w:r>
      <w:r w:rsidR="00EA27F3" w:rsidRPr="00E009F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1A0A17" w14:textId="57576E50" w:rsidR="0085747A" w:rsidRPr="009C54AE" w:rsidRDefault="00E009FC" w:rsidP="00EA27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09FC">
        <w:rPr>
          <w:rFonts w:ascii="Corbel" w:eastAsia="MS Gothic" w:hAnsi="MS Gothic" w:cs="MS Gothic" w:hint="eastAsia"/>
          <w:b w:val="0"/>
          <w:szCs w:val="24"/>
        </w:rPr>
        <w:t>☒</w:t>
      </w:r>
      <w:r w:rsidR="000351FA">
        <w:rPr>
          <w:rFonts w:ascii="Corbel" w:eastAsia="MS Gothic" w:hAnsi="MS Gothic" w:cs="MS Gothic"/>
          <w:b w:val="0"/>
          <w:szCs w:val="24"/>
        </w:rPr>
        <w:t xml:space="preserve"> </w:t>
      </w:r>
      <w:r w:rsidR="00EA27F3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40200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EA7C82" w14:textId="77777777" w:rsidR="00766518" w:rsidRDefault="00E22FBC" w:rsidP="007665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3B2CA594">
        <w:rPr>
          <w:rFonts w:ascii="Corbel" w:hAnsi="Corbel"/>
          <w:smallCaps w:val="0"/>
        </w:rPr>
        <w:t xml:space="preserve">1.3 </w:t>
      </w:r>
      <w:r>
        <w:tab/>
      </w:r>
      <w:r w:rsidRPr="3B2CA594">
        <w:rPr>
          <w:rFonts w:ascii="Corbel" w:hAnsi="Corbel"/>
          <w:smallCaps w:val="0"/>
        </w:rPr>
        <w:t>For</w:t>
      </w:r>
      <w:r w:rsidR="00766518" w:rsidRPr="3B2CA594">
        <w:rPr>
          <w:rFonts w:ascii="Corbel" w:hAnsi="Corbel"/>
          <w:smallCaps w:val="0"/>
        </w:rPr>
        <w:t>ma zaliczenia przedmiotu</w:t>
      </w:r>
      <w:r w:rsidRPr="3B2CA594">
        <w:rPr>
          <w:rFonts w:ascii="Corbel" w:hAnsi="Corbel"/>
          <w:smallCaps w:val="0"/>
        </w:rPr>
        <w:t xml:space="preserve"> (z toku) </w:t>
      </w:r>
      <w:r w:rsidRPr="3B2CA594">
        <w:rPr>
          <w:rFonts w:ascii="Corbel" w:hAnsi="Corbel"/>
          <w:b w:val="0"/>
          <w:smallCaps w:val="0"/>
        </w:rPr>
        <w:t>(egzamin, zaliczenie z oceną, zaliczenie bez oceny)</w:t>
      </w:r>
    </w:p>
    <w:p w14:paraId="534F86A7" w14:textId="5A6CE45A" w:rsidR="3B2CA594" w:rsidRDefault="3B2CA594" w:rsidP="3B2CA594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smallCaps w:val="0"/>
        </w:rPr>
      </w:pPr>
    </w:p>
    <w:p w14:paraId="4DB75D18" w14:textId="77777777" w:rsidR="00766518" w:rsidRPr="00766518" w:rsidRDefault="00766518" w:rsidP="0CFD0D75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CFD0D75">
        <w:rPr>
          <w:rFonts w:ascii="Corbel" w:hAnsi="Corbel"/>
          <w:smallCaps w:val="0"/>
        </w:rPr>
        <w:t xml:space="preserve">W przypadku wykładu </w:t>
      </w:r>
      <w:r w:rsidRPr="0CFD0D75">
        <w:rPr>
          <w:rFonts w:ascii="Corbel" w:hAnsi="Corbel"/>
          <w:b w:val="0"/>
          <w:smallCaps w:val="0"/>
        </w:rPr>
        <w:t>- egzamin w formie pisemnej lub ustnej.</w:t>
      </w:r>
    </w:p>
    <w:p w14:paraId="29946405" w14:textId="77777777" w:rsidR="00573832" w:rsidRDefault="005738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228AB8" w14:textId="77777777" w:rsidR="00E960BB" w:rsidRPr="009C54AE" w:rsidRDefault="0085747A" w:rsidP="0CFD0D75">
      <w:pPr>
        <w:pStyle w:val="Punktygwne"/>
        <w:spacing w:before="0" w:after="0"/>
        <w:rPr>
          <w:rFonts w:ascii="Corbel" w:hAnsi="Corbel"/>
        </w:rPr>
      </w:pPr>
      <w:r w:rsidRPr="0CFD0D75">
        <w:rPr>
          <w:rFonts w:ascii="Corbel" w:hAnsi="Corbel"/>
        </w:rPr>
        <w:t xml:space="preserve">2.Wymagania wstępne </w:t>
      </w:r>
    </w:p>
    <w:p w14:paraId="319EDF24" w14:textId="411504D6" w:rsidR="0CFD0D75" w:rsidRDefault="0CFD0D75" w:rsidP="0CFD0D7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F294D5" w14:textId="77777777" w:rsidTr="00745302">
        <w:tc>
          <w:tcPr>
            <w:tcW w:w="9670" w:type="dxa"/>
          </w:tcPr>
          <w:p w14:paraId="083095E1" w14:textId="77777777" w:rsidR="0085747A" w:rsidRPr="009C54AE" w:rsidRDefault="008B6F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</w:p>
        </w:tc>
      </w:tr>
    </w:tbl>
    <w:p w14:paraId="50C0EBA0" w14:textId="77777777" w:rsidR="00522741" w:rsidRDefault="00522741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7973D07B" w14:textId="2A95D2B3" w:rsidR="0085747A" w:rsidRPr="00C05F44" w:rsidRDefault="0071620A" w:rsidP="3B2CA594">
      <w:pPr>
        <w:pStyle w:val="Punktygwne"/>
        <w:spacing w:before="0" w:after="0"/>
        <w:rPr>
          <w:rFonts w:ascii="Corbel" w:hAnsi="Corbel"/>
        </w:rPr>
      </w:pPr>
      <w:r w:rsidRPr="3B2CA594">
        <w:rPr>
          <w:rFonts w:ascii="Corbel" w:hAnsi="Corbel"/>
        </w:rPr>
        <w:lastRenderedPageBreak/>
        <w:t>3.</w:t>
      </w:r>
      <w:r w:rsidR="0085747A" w:rsidRPr="3B2CA594">
        <w:rPr>
          <w:rFonts w:ascii="Corbel" w:hAnsi="Corbel"/>
        </w:rPr>
        <w:t xml:space="preserve"> </w:t>
      </w:r>
      <w:r w:rsidR="00A84C85" w:rsidRPr="3B2CA594">
        <w:rPr>
          <w:rFonts w:ascii="Corbel" w:hAnsi="Corbel"/>
        </w:rPr>
        <w:t>cele, efekty uczenia się</w:t>
      </w:r>
      <w:r w:rsidR="0085747A" w:rsidRPr="3B2CA594">
        <w:rPr>
          <w:rFonts w:ascii="Corbel" w:hAnsi="Corbel"/>
        </w:rPr>
        <w:t>, treści Programowe i stosowane metody Dydaktyczne</w:t>
      </w:r>
    </w:p>
    <w:p w14:paraId="6B11F7F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3A81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3516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B6F26" w:rsidRPr="004B2B57" w14:paraId="1AAABD6A" w14:textId="77777777" w:rsidTr="00F1440C">
        <w:tc>
          <w:tcPr>
            <w:tcW w:w="851" w:type="dxa"/>
            <w:vAlign w:val="center"/>
          </w:tcPr>
          <w:p w14:paraId="749E0523" w14:textId="77777777" w:rsidR="008B6F26" w:rsidRPr="004B2B57" w:rsidRDefault="008B6F2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380F2A" w14:textId="77777777" w:rsidR="008B6F26" w:rsidRPr="004B2B57" w:rsidRDefault="008B6F2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6FAF">
              <w:rPr>
                <w:rFonts w:ascii="Corbel" w:hAnsi="Corbel"/>
                <w:b w:val="0"/>
                <w:sz w:val="24"/>
                <w:szCs w:val="24"/>
              </w:rPr>
              <w:t>Przekazanie wiedzy z zakresu mechanizmów zarządzania bezpieczeństwem, w obliczu współczesnych zagrożeń, zarówno w odniesieniu do Polski, jak i innych państw. Organizacji i funkcjonowania systemu zarządzania kryzysowego w państwie.</w:t>
            </w:r>
          </w:p>
        </w:tc>
      </w:tr>
      <w:tr w:rsidR="008B6F26" w:rsidRPr="004B2B57" w14:paraId="03AB2AF6" w14:textId="77777777" w:rsidTr="00F1440C">
        <w:tc>
          <w:tcPr>
            <w:tcW w:w="851" w:type="dxa"/>
            <w:vAlign w:val="center"/>
          </w:tcPr>
          <w:p w14:paraId="2331486D" w14:textId="77777777" w:rsidR="008B6F26" w:rsidRPr="004B2B57" w:rsidRDefault="008B6F2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B44AED" w14:textId="77777777" w:rsidR="008B6F26" w:rsidRPr="00DF6FAF" w:rsidRDefault="008B6F2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6FAF">
              <w:rPr>
                <w:rFonts w:ascii="Corbel" w:hAnsi="Corbel"/>
                <w:b w:val="0"/>
                <w:sz w:val="24"/>
                <w:szCs w:val="24"/>
              </w:rPr>
              <w:t>Student może poszerzyć dotychczasową wiedzę związaną z zadaniami instytucji, służb, inspekcji, straży i innych jednostek organizacyjnych na szczeblu państwa, województwa i powiatu w sytuacjach kryzysowych. Student nabędzie także wiedzę z zakresu organizacji i kierowania</w:t>
            </w:r>
          </w:p>
        </w:tc>
      </w:tr>
    </w:tbl>
    <w:p w14:paraId="589BD0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8A1EE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D142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E9259A0" w14:textId="77777777" w:rsidTr="00C20ACE">
        <w:tc>
          <w:tcPr>
            <w:tcW w:w="1679" w:type="dxa"/>
            <w:vAlign w:val="center"/>
          </w:tcPr>
          <w:p w14:paraId="3BF182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B2138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7D1B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0ACE" w:rsidRPr="009C54AE" w14:paraId="0B83F035" w14:textId="77777777" w:rsidTr="00C20ACE">
        <w:tc>
          <w:tcPr>
            <w:tcW w:w="1679" w:type="dxa"/>
          </w:tcPr>
          <w:p w14:paraId="5F8522F8" w14:textId="07672853" w:rsidR="00C20ACE" w:rsidRPr="004B2B57" w:rsidRDefault="00C20ACE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119B67C0" w14:textId="77777777" w:rsidR="00C20ACE" w:rsidRPr="004B2B57" w:rsidRDefault="00766518" w:rsidP="00C77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 szczegółową wiedzą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</w:t>
            </w:r>
            <w:r w:rsidRPr="007665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>prawnych oraz</w:t>
            </w:r>
            <w:r w:rsidR="00C77F53"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 zasad działania organów administracji publicznej</w:t>
            </w:r>
            <w:r w:rsidR="00C77F53">
              <w:rPr>
                <w:rFonts w:ascii="Corbel" w:hAnsi="Corbel"/>
                <w:b w:val="0"/>
                <w:smallCaps w:val="0"/>
                <w:szCs w:val="24"/>
              </w:rPr>
              <w:t>, ich genezy i ewolucji w zakresie zarządzania kryzysowego.</w:t>
            </w:r>
          </w:p>
        </w:tc>
        <w:tc>
          <w:tcPr>
            <w:tcW w:w="1865" w:type="dxa"/>
          </w:tcPr>
          <w:p w14:paraId="11E7FA8F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66518" w:rsidRPr="009C54AE" w14:paraId="5D1AB8D1" w14:textId="77777777" w:rsidTr="00C20ACE">
        <w:tc>
          <w:tcPr>
            <w:tcW w:w="1679" w:type="dxa"/>
          </w:tcPr>
          <w:p w14:paraId="5FA2D3D4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65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4A55D29" w14:textId="77777777" w:rsidR="00766518" w:rsidRPr="004B2B57" w:rsidRDefault="00C77F53" w:rsidP="00C77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ysponuje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pogłębioną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 xml:space="preserve"> wiedzą na temat zarządzania kryzysowego oraz zna kluczowe zagadnien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dotyczące relacji między organami a jednostką </w:t>
            </w:r>
            <w:r w:rsidRPr="00C77F53">
              <w:rPr>
                <w:rFonts w:ascii="Corbel" w:hAnsi="Corbel"/>
                <w:b w:val="0"/>
                <w:smallCaps w:val="0"/>
                <w:szCs w:val="24"/>
              </w:rPr>
              <w:t>oraz zna kluczowe zagadnienia dotyczące tej problematyki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6F3AC02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66518" w:rsidRPr="009C54AE" w14:paraId="3DB53AAB" w14:textId="77777777" w:rsidTr="00C20ACE">
        <w:tc>
          <w:tcPr>
            <w:tcW w:w="1679" w:type="dxa"/>
          </w:tcPr>
          <w:p w14:paraId="65311FF0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8A31740" w14:textId="77777777" w:rsidR="00766518" w:rsidRPr="004B2B57" w:rsidRDefault="00C77F53" w:rsidP="00C77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rozszerzoną wiedzę </w:t>
            </w:r>
            <w:r w:rsidR="00C616F3">
              <w:rPr>
                <w:rFonts w:ascii="Corbel" w:hAnsi="Corbel"/>
                <w:b w:val="0"/>
                <w:smallCaps w:val="0"/>
                <w:szCs w:val="24"/>
              </w:rPr>
              <w:t>o roli podmiotów, ich cechach</w:t>
            </w:r>
            <w:r w:rsidR="008D0EC3">
              <w:rPr>
                <w:rFonts w:ascii="Corbel" w:hAnsi="Corbel"/>
                <w:b w:val="0"/>
                <w:smallCaps w:val="0"/>
                <w:szCs w:val="24"/>
              </w:rPr>
              <w:t xml:space="preserve"> i aktywności w sferze zarządzania kryzysowego.</w:t>
            </w:r>
          </w:p>
        </w:tc>
        <w:tc>
          <w:tcPr>
            <w:tcW w:w="1865" w:type="dxa"/>
          </w:tcPr>
          <w:p w14:paraId="13BFBCA8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66518" w:rsidRPr="009C54AE" w14:paraId="4C2AB350" w14:textId="77777777" w:rsidTr="00C20ACE">
        <w:tc>
          <w:tcPr>
            <w:tcW w:w="1679" w:type="dxa"/>
          </w:tcPr>
          <w:p w14:paraId="6C989074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33EAA648" w14:textId="77777777" w:rsidR="00766518" w:rsidRPr="004B2B57" w:rsidRDefault="008D0EC3" w:rsidP="00C616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wyjaśnić przyczyny </w:t>
            </w:r>
            <w:r w:rsidR="00C616F3">
              <w:rPr>
                <w:rFonts w:ascii="Corbel" w:hAnsi="Corbel"/>
                <w:b w:val="0"/>
                <w:smallCaps w:val="0"/>
                <w:szCs w:val="24"/>
              </w:rPr>
              <w:t>sytuacji kryzysowej i przebieg działań w zakresie zarządzania kryzysowego, formułując własne opinie na ten temat.</w:t>
            </w:r>
          </w:p>
        </w:tc>
        <w:tc>
          <w:tcPr>
            <w:tcW w:w="1865" w:type="dxa"/>
          </w:tcPr>
          <w:p w14:paraId="4BF9E09D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66518" w:rsidRPr="009C54AE" w14:paraId="5F1D9FC9" w14:textId="77777777" w:rsidTr="00C20ACE">
        <w:tc>
          <w:tcPr>
            <w:tcW w:w="1679" w:type="dxa"/>
          </w:tcPr>
          <w:p w14:paraId="1D2DDA75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3227E8B" w14:textId="77777777" w:rsidR="00766518" w:rsidRPr="004B2B57" w:rsidRDefault="00C616F3" w:rsidP="00C616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We właściwy sposób gromadzi i analizuje informacje dotyczące sytuacji kryzysowej i prawidłowo określa działania właściwych organów w ramach zarządzania kryzysowego.</w:t>
            </w:r>
          </w:p>
        </w:tc>
        <w:tc>
          <w:tcPr>
            <w:tcW w:w="1865" w:type="dxa"/>
          </w:tcPr>
          <w:p w14:paraId="5D5D4B46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766518" w:rsidRPr="009C54AE" w14:paraId="5060C624" w14:textId="77777777" w:rsidTr="00C20ACE">
        <w:tc>
          <w:tcPr>
            <w:tcW w:w="1679" w:type="dxa"/>
          </w:tcPr>
          <w:p w14:paraId="0E87CD52" w14:textId="77777777" w:rsidR="00766518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0ADC7A77" w14:textId="77777777" w:rsidR="00766518" w:rsidRPr="004B2B57" w:rsidRDefault="00C616F3" w:rsidP="00C616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616F3">
              <w:rPr>
                <w:rFonts w:ascii="Corbel" w:hAnsi="Corbel"/>
                <w:b w:val="0"/>
                <w:smallCaps w:val="0"/>
                <w:szCs w:val="24"/>
              </w:rPr>
              <w:t xml:space="preserve">ykazuje się specjalistycznymi umiejętnościami znajdowania podstaw prawnych, orzecznictwa i literatury dotyczącej problematyki z zakresu zarządzania kryzysowego, jak również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proponuje konkretne rozwiązania w zaistniałych sytuacjach kryzysowych. </w:t>
            </w:r>
          </w:p>
        </w:tc>
        <w:tc>
          <w:tcPr>
            <w:tcW w:w="1865" w:type="dxa"/>
          </w:tcPr>
          <w:p w14:paraId="4752D922" w14:textId="77777777" w:rsidR="00766518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20ACE" w:rsidRPr="009C54AE" w14:paraId="694FDDAF" w14:textId="77777777" w:rsidTr="00C20ACE">
        <w:tc>
          <w:tcPr>
            <w:tcW w:w="1679" w:type="dxa"/>
          </w:tcPr>
          <w:p w14:paraId="2B9E3649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6F9554E0" w14:textId="77777777" w:rsidR="00C20ACE" w:rsidRPr="004B2B57" w:rsidRDefault="008E58C1" w:rsidP="008E5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Jest gotowy samodzielnie i krytycznie uzupełniać wiedzę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zarządzania kryzysowego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również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na gruncie interdyscyplinarnym,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potrafi właściwie j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>ą wykorzystać.</w:t>
            </w:r>
          </w:p>
        </w:tc>
        <w:tc>
          <w:tcPr>
            <w:tcW w:w="1865" w:type="dxa"/>
          </w:tcPr>
          <w:p w14:paraId="4EE604B8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C20ACE" w:rsidRPr="004B2B5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BF83B95" w14:textId="77777777" w:rsidR="00522741" w:rsidRDefault="00522741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20ACE" w:rsidRPr="009C54AE" w14:paraId="0A2F7FD0" w14:textId="77777777" w:rsidTr="00C20ACE">
        <w:tc>
          <w:tcPr>
            <w:tcW w:w="1679" w:type="dxa"/>
          </w:tcPr>
          <w:p w14:paraId="37F8706B" w14:textId="141C47B9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50FD9DA6" w14:textId="77777777" w:rsidR="00C20ACE" w:rsidRPr="004B2B57" w:rsidRDefault="008E58C1" w:rsidP="000257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zdolność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do samodzielnego rozwiązywania problemów występujących w zarzadzaniu kryzysowym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przekonująco argumentuje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i inte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rpretować występujące zjawiska</w:t>
            </w:r>
            <w:r w:rsidRPr="008E58C1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02572B">
              <w:rPr>
                <w:rFonts w:ascii="Corbel" w:hAnsi="Corbel"/>
                <w:b w:val="0"/>
                <w:smallCaps w:val="0"/>
                <w:szCs w:val="24"/>
              </w:rPr>
              <w:t>tym obszarze.</w:t>
            </w:r>
          </w:p>
        </w:tc>
        <w:tc>
          <w:tcPr>
            <w:tcW w:w="1865" w:type="dxa"/>
          </w:tcPr>
          <w:p w14:paraId="2C95CEE9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20ACE" w:rsidRPr="009C54AE" w14:paraId="0E2DD293" w14:textId="77777777" w:rsidTr="00C20ACE">
        <w:tc>
          <w:tcPr>
            <w:tcW w:w="1679" w:type="dxa"/>
          </w:tcPr>
          <w:p w14:paraId="5B4706C2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4EDB2328" w14:textId="77777777" w:rsidR="00C20ACE" w:rsidRPr="004B2B57" w:rsidRDefault="003C4BAB" w:rsidP="00C77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C4BAB">
              <w:rPr>
                <w:rFonts w:ascii="Corbel" w:hAnsi="Corbel"/>
                <w:b w:val="0"/>
                <w:smallCaps w:val="0"/>
                <w:szCs w:val="24"/>
              </w:rPr>
              <w:t>est gotowy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działać na rzecz społeczeństwa, także</w:t>
            </w:r>
            <w:r w:rsidRPr="003C4BAB">
              <w:rPr>
                <w:rFonts w:ascii="Corbel" w:hAnsi="Corbel"/>
                <w:b w:val="0"/>
                <w:smallCaps w:val="0"/>
                <w:szCs w:val="24"/>
              </w:rPr>
              <w:t xml:space="preserve"> w instytucja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publicznych i niepublicznych, </w:t>
            </w:r>
            <w:r w:rsidR="00C20ACE" w:rsidRPr="004B2B57">
              <w:rPr>
                <w:rFonts w:ascii="Corbel" w:hAnsi="Corbel"/>
                <w:b w:val="0"/>
                <w:smallCaps w:val="0"/>
                <w:szCs w:val="24"/>
              </w:rPr>
              <w:t>wykorzystując nabytą wiedze i umiejętności zdobyt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 trakcie zajęć z w/w tematyki.</w:t>
            </w:r>
          </w:p>
        </w:tc>
        <w:tc>
          <w:tcPr>
            <w:tcW w:w="1865" w:type="dxa"/>
          </w:tcPr>
          <w:p w14:paraId="47E097D6" w14:textId="77777777" w:rsidR="00C20ACE" w:rsidRPr="004B2B57" w:rsidRDefault="00766518" w:rsidP="00C2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F3F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8EA75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8B7A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83FFC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770"/>
        <w:gridCol w:w="1154"/>
      </w:tblGrid>
      <w:tr w:rsidR="00E25D46" w:rsidRPr="009C54AE" w14:paraId="473EFFC9" w14:textId="77777777" w:rsidTr="0CFD0D75">
        <w:tc>
          <w:tcPr>
            <w:tcW w:w="596" w:type="dxa"/>
          </w:tcPr>
          <w:p w14:paraId="29C209FA" w14:textId="77777777" w:rsidR="00E25D46" w:rsidRPr="009C54AE" w:rsidRDefault="0604EC5D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7770" w:type="dxa"/>
          </w:tcPr>
          <w:p w14:paraId="14059583" w14:textId="77777777" w:rsidR="00E25D46" w:rsidRPr="009C54AE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154" w:type="dxa"/>
          </w:tcPr>
          <w:p w14:paraId="35458653" w14:textId="77777777" w:rsidR="00E25D46" w:rsidRPr="009C54AE" w:rsidRDefault="0604EC5D" w:rsidP="0CFD0D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CFD0D75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E25D46" w:rsidRPr="009C54AE" w14:paraId="209B7571" w14:textId="77777777" w:rsidTr="0CFD0D75">
        <w:tc>
          <w:tcPr>
            <w:tcW w:w="596" w:type="dxa"/>
          </w:tcPr>
          <w:p w14:paraId="56E78F7F" w14:textId="77777777" w:rsidR="00E25D46" w:rsidRP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 xml:space="preserve">1. </w:t>
            </w:r>
          </w:p>
        </w:tc>
        <w:tc>
          <w:tcPr>
            <w:tcW w:w="7770" w:type="dxa"/>
          </w:tcPr>
          <w:p w14:paraId="0C78CDF0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25D46">
              <w:rPr>
                <w:rFonts w:asciiTheme="minorHAnsi" w:hAnsiTheme="minorHAnsi"/>
                <w:sz w:val="24"/>
                <w:szCs w:val="24"/>
              </w:rPr>
              <w:t>Kryzys i sytuacja kryzysowa. Źródła, fazy i przesłanki sytuacji kryzysowej.</w:t>
            </w:r>
          </w:p>
        </w:tc>
        <w:tc>
          <w:tcPr>
            <w:tcW w:w="1154" w:type="dxa"/>
          </w:tcPr>
          <w:p w14:paraId="118118A7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E25D46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E25D46" w:rsidRPr="009C54AE" w14:paraId="3CEE6624" w14:textId="77777777" w:rsidTr="0CFD0D75">
        <w:tc>
          <w:tcPr>
            <w:tcW w:w="596" w:type="dxa"/>
          </w:tcPr>
          <w:p w14:paraId="06F5416D" w14:textId="77777777" w:rsidR="00E25D46" w:rsidRP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 xml:space="preserve">2. </w:t>
            </w:r>
          </w:p>
        </w:tc>
        <w:tc>
          <w:tcPr>
            <w:tcW w:w="7770" w:type="dxa"/>
          </w:tcPr>
          <w:p w14:paraId="09DBB01E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Zarządzanie kryzysowe – pojęcie, definicja, etapy i zasady. </w:t>
            </w:r>
          </w:p>
        </w:tc>
        <w:tc>
          <w:tcPr>
            <w:tcW w:w="1154" w:type="dxa"/>
          </w:tcPr>
          <w:p w14:paraId="4C00273E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E25D46" w:rsidRPr="009C54AE" w14:paraId="71F144CC" w14:textId="77777777" w:rsidTr="0CFD0D75">
        <w:tc>
          <w:tcPr>
            <w:tcW w:w="596" w:type="dxa"/>
          </w:tcPr>
          <w:p w14:paraId="20D14D25" w14:textId="77777777" w:rsidR="00E25D46" w:rsidRP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7770" w:type="dxa"/>
          </w:tcPr>
          <w:p w14:paraId="188944A8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Zarządzanie kryzysowe na szczeblu krajowym</w:t>
            </w:r>
          </w:p>
        </w:tc>
        <w:tc>
          <w:tcPr>
            <w:tcW w:w="1154" w:type="dxa"/>
          </w:tcPr>
          <w:p w14:paraId="651BAE0E" w14:textId="77777777" w:rsidR="00E25D46" w:rsidRP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E25D46" w:rsidRPr="009C54AE" w14:paraId="7813DC3B" w14:textId="77777777" w:rsidTr="0CFD0D75">
        <w:tc>
          <w:tcPr>
            <w:tcW w:w="596" w:type="dxa"/>
          </w:tcPr>
          <w:p w14:paraId="4FE92DA9" w14:textId="77777777" w:rsid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7770" w:type="dxa"/>
          </w:tcPr>
          <w:p w14:paraId="3F89876F" w14:textId="77777777" w:rsidR="00E25D46" w:rsidRPr="00E25D46" w:rsidRDefault="00B3764D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Zarzadzanie kryzysowe na szczeblu wojewódzkim</w:t>
            </w:r>
          </w:p>
        </w:tc>
        <w:tc>
          <w:tcPr>
            <w:tcW w:w="1154" w:type="dxa"/>
          </w:tcPr>
          <w:p w14:paraId="1A1D7B67" w14:textId="77777777" w:rsidR="00E25D46" w:rsidRPr="00E25D46" w:rsidRDefault="00B3764D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E25D46" w:rsidRPr="009C54AE" w14:paraId="5BC9E693" w14:textId="77777777" w:rsidTr="0CFD0D75">
        <w:tc>
          <w:tcPr>
            <w:tcW w:w="596" w:type="dxa"/>
          </w:tcPr>
          <w:p w14:paraId="2CF4BE05" w14:textId="77777777" w:rsid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>5.</w:t>
            </w:r>
          </w:p>
        </w:tc>
        <w:tc>
          <w:tcPr>
            <w:tcW w:w="7770" w:type="dxa"/>
          </w:tcPr>
          <w:p w14:paraId="442A7F96" w14:textId="77777777" w:rsidR="00E25D46" w:rsidRPr="00E25D46" w:rsidRDefault="00B3764D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Zarzadzanie kryzysowe w jednostkach samorządu terytorialnego</w:t>
            </w:r>
          </w:p>
        </w:tc>
        <w:tc>
          <w:tcPr>
            <w:tcW w:w="1154" w:type="dxa"/>
          </w:tcPr>
          <w:p w14:paraId="2D6D790E" w14:textId="77777777" w:rsidR="00E25D46" w:rsidRPr="00E25D46" w:rsidRDefault="00B3764D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E25D46" w:rsidRPr="009C54AE" w14:paraId="44C56CFD" w14:textId="77777777" w:rsidTr="0CFD0D75">
        <w:tc>
          <w:tcPr>
            <w:tcW w:w="596" w:type="dxa"/>
          </w:tcPr>
          <w:p w14:paraId="6B9F8318" w14:textId="77777777" w:rsidR="00E25D46" w:rsidRDefault="0604EC5D" w:rsidP="0CFD0D75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CFD0D75">
              <w:rPr>
                <w:rFonts w:asciiTheme="minorHAnsi" w:hAnsiTheme="minorHAnsi"/>
                <w:sz w:val="24"/>
                <w:szCs w:val="24"/>
              </w:rPr>
              <w:t>6.</w:t>
            </w:r>
          </w:p>
        </w:tc>
        <w:tc>
          <w:tcPr>
            <w:tcW w:w="7770" w:type="dxa"/>
          </w:tcPr>
          <w:p w14:paraId="61752CEC" w14:textId="77777777" w:rsidR="00426CD3" w:rsidRDefault="00426CD3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 w:rsidRPr="00426CD3">
              <w:rPr>
                <w:rFonts w:asciiTheme="minorHAnsi" w:hAnsiTheme="minorHAnsi"/>
                <w:sz w:val="24"/>
                <w:szCs w:val="24"/>
              </w:rPr>
              <w:t>Poziom współpracy w systemie zarządzania kryzysowego w Polsce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 </w:t>
            </w:r>
          </w:p>
          <w:p w14:paraId="674947A7" w14:textId="77777777" w:rsidR="00E25D46" w:rsidRPr="00E25D46" w:rsidRDefault="00426CD3" w:rsidP="00426CD3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działania zwiększające jego skuteczność.</w:t>
            </w:r>
          </w:p>
        </w:tc>
        <w:tc>
          <w:tcPr>
            <w:tcW w:w="1154" w:type="dxa"/>
          </w:tcPr>
          <w:p w14:paraId="014EBD6B" w14:textId="77777777" w:rsidR="00E25D46" w:rsidRPr="00E25D46" w:rsidRDefault="00426CD3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</w:tr>
      <w:tr w:rsidR="00E25D46" w:rsidRPr="009C54AE" w14:paraId="6D0DF444" w14:textId="77777777" w:rsidTr="0CFD0D75">
        <w:tc>
          <w:tcPr>
            <w:tcW w:w="596" w:type="dxa"/>
          </w:tcPr>
          <w:p w14:paraId="64F30BD0" w14:textId="77777777" w:rsidR="00E25D46" w:rsidRDefault="00E25D46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770" w:type="dxa"/>
          </w:tcPr>
          <w:p w14:paraId="5B191110" w14:textId="77777777" w:rsidR="00E25D46" w:rsidRPr="00E25D46" w:rsidRDefault="00426CD3" w:rsidP="00426CD3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suma</w:t>
            </w:r>
          </w:p>
        </w:tc>
        <w:tc>
          <w:tcPr>
            <w:tcW w:w="1154" w:type="dxa"/>
          </w:tcPr>
          <w:p w14:paraId="6BB07F3B" w14:textId="77777777" w:rsidR="00E25D46" w:rsidRPr="00E25D46" w:rsidRDefault="00426CD3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</w:tr>
    </w:tbl>
    <w:p w14:paraId="4B60BC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1A44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2600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4DB90" w14:textId="77777777" w:rsidR="00426CD3" w:rsidRDefault="009F4610" w:rsidP="00426CD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1C7F942" w14:textId="77777777" w:rsidR="00426CD3" w:rsidRPr="00426CD3" w:rsidRDefault="00426CD3" w:rsidP="00426CD3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</w:p>
    <w:p w14:paraId="6FB21990" w14:textId="77777777" w:rsidR="00426CD3" w:rsidRPr="00426CD3" w:rsidRDefault="00426CD3" w:rsidP="00426CD3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Cs w:val="24"/>
        </w:rPr>
      </w:pPr>
      <w:r w:rsidRPr="00426CD3">
        <w:rPr>
          <w:rFonts w:asciiTheme="minorHAnsi" w:hAnsiTheme="minorHAnsi"/>
          <w:smallCaps w:val="0"/>
          <w:szCs w:val="24"/>
        </w:rPr>
        <w:t>Wykład:</w:t>
      </w:r>
      <w:r w:rsidRPr="00426CD3">
        <w:rPr>
          <w:rFonts w:asciiTheme="minorHAnsi" w:hAnsiTheme="minorHAnsi"/>
          <w:b w:val="0"/>
          <w:smallCaps w:val="0"/>
          <w:szCs w:val="24"/>
        </w:rPr>
        <w:t xml:space="preserve"> wykład problemowy, analiza i interpretacja tekstów źródłowych oraz wybranych orzeczeń. </w:t>
      </w:r>
    </w:p>
    <w:p w14:paraId="6C8071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B65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975B8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A0570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6F4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45AF906" w14:textId="77777777" w:rsidTr="00C05F44">
        <w:tc>
          <w:tcPr>
            <w:tcW w:w="1985" w:type="dxa"/>
            <w:vAlign w:val="center"/>
          </w:tcPr>
          <w:p w14:paraId="6C55112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7FAE28" w14:textId="77777777" w:rsidR="0085747A" w:rsidRPr="009C54AE" w:rsidRDefault="00C20AC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B48F5C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0A4E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764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1B8C" w:rsidRPr="009C54AE" w14:paraId="0368F4F2" w14:textId="77777777" w:rsidTr="00C05F44">
        <w:tc>
          <w:tcPr>
            <w:tcW w:w="1985" w:type="dxa"/>
          </w:tcPr>
          <w:p w14:paraId="51103219" w14:textId="77777777" w:rsidR="00361B8C" w:rsidRPr="004B2B57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55EB787" w14:textId="77777777" w:rsidR="00361B8C" w:rsidRPr="004B2B57" w:rsidRDefault="00286E96" w:rsidP="00522741">
            <w:pPr>
              <w:spacing w:after="0"/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4DB3BD10" w14:textId="298A8B88" w:rsidR="00361B8C" w:rsidRPr="004B2B57" w:rsidRDefault="00426CD3" w:rsidP="00EA27F3">
            <w:pPr>
              <w:rPr>
                <w:b/>
              </w:rPr>
            </w:pPr>
            <w:r>
              <w:t>w</w:t>
            </w:r>
          </w:p>
        </w:tc>
      </w:tr>
      <w:tr w:rsidR="00361B8C" w:rsidRPr="009C54AE" w14:paraId="6E02487F" w14:textId="77777777" w:rsidTr="00C05F44">
        <w:tc>
          <w:tcPr>
            <w:tcW w:w="1985" w:type="dxa"/>
          </w:tcPr>
          <w:p w14:paraId="6C898B21" w14:textId="77777777" w:rsidR="00361B8C" w:rsidRPr="004B2B57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AB5910" w14:textId="77777777" w:rsidR="00361B8C" w:rsidRPr="004B2B57" w:rsidRDefault="00286E96" w:rsidP="00522741">
            <w:pPr>
              <w:spacing w:after="0"/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0F84A032" w14:textId="351AA8AD" w:rsidR="00361B8C" w:rsidRPr="004B2B57" w:rsidRDefault="00426CD3" w:rsidP="00EA27F3">
            <w:pPr>
              <w:rPr>
                <w:b/>
              </w:rPr>
            </w:pPr>
            <w:r w:rsidRPr="00426CD3">
              <w:t>w</w:t>
            </w:r>
          </w:p>
        </w:tc>
      </w:tr>
      <w:tr w:rsidR="00361B8C" w:rsidRPr="009C54AE" w14:paraId="1CEB4EB9" w14:textId="77777777" w:rsidTr="00C05F44">
        <w:tc>
          <w:tcPr>
            <w:tcW w:w="1985" w:type="dxa"/>
          </w:tcPr>
          <w:p w14:paraId="68A42207" w14:textId="77777777" w:rsidR="00361B8C" w:rsidRPr="004B2B57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BBA43FA" w14:textId="77777777" w:rsidR="00361B8C" w:rsidRPr="004B2B57" w:rsidRDefault="00286E96" w:rsidP="00522741">
            <w:pPr>
              <w:spacing w:after="0"/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33CEBB11" w14:textId="2FC0A8C7" w:rsidR="00361B8C" w:rsidRPr="00426CD3" w:rsidRDefault="00426CD3" w:rsidP="00EA27F3">
            <w:r w:rsidRPr="00426CD3">
              <w:t>w</w:t>
            </w:r>
          </w:p>
        </w:tc>
      </w:tr>
      <w:tr w:rsidR="00361B8C" w:rsidRPr="009C54AE" w14:paraId="00D2A5A5" w14:textId="77777777" w:rsidTr="00C05F44">
        <w:tc>
          <w:tcPr>
            <w:tcW w:w="1985" w:type="dxa"/>
          </w:tcPr>
          <w:p w14:paraId="0A37D6FE" w14:textId="77777777" w:rsidR="00361B8C" w:rsidRPr="004B2B57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B3F8234" w14:textId="77777777" w:rsidR="00361B8C" w:rsidRPr="004B2B57" w:rsidRDefault="00286E96" w:rsidP="00522741">
            <w:pPr>
              <w:spacing w:after="0"/>
              <w:rPr>
                <w:b/>
              </w:rPr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6E72B3A5" w14:textId="77777777" w:rsidR="00361B8C" w:rsidRDefault="00361B8C" w:rsidP="00EA27F3">
            <w:pPr>
              <w:rPr>
                <w:b/>
              </w:rPr>
            </w:pPr>
          </w:p>
          <w:p w14:paraId="4162A7F8" w14:textId="7452FCD0" w:rsidR="00361B8C" w:rsidRPr="004B2B57" w:rsidRDefault="00426CD3" w:rsidP="00EA27F3">
            <w:pPr>
              <w:rPr>
                <w:b/>
              </w:rPr>
            </w:pPr>
            <w:r w:rsidRPr="00426CD3">
              <w:t>w</w:t>
            </w:r>
          </w:p>
        </w:tc>
      </w:tr>
      <w:tr w:rsidR="00426CD3" w:rsidRPr="009C54AE" w14:paraId="19E8332D" w14:textId="77777777" w:rsidTr="00C05F44">
        <w:tc>
          <w:tcPr>
            <w:tcW w:w="1985" w:type="dxa"/>
          </w:tcPr>
          <w:p w14:paraId="2C296889" w14:textId="77777777" w:rsidR="00426CD3" w:rsidRPr="004B2B57" w:rsidRDefault="00426CD3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</w:tcPr>
          <w:p w14:paraId="4B9C0F16" w14:textId="77777777" w:rsidR="00426CD3" w:rsidRPr="004B2B57" w:rsidRDefault="00286E96" w:rsidP="00522741">
            <w:pPr>
              <w:spacing w:after="0"/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3CFB90A1" w14:textId="20FACA49" w:rsidR="00426CD3" w:rsidRPr="00286E96" w:rsidRDefault="00426CD3" w:rsidP="00EA27F3">
            <w:r w:rsidRPr="00286E96">
              <w:t>w</w:t>
            </w:r>
          </w:p>
        </w:tc>
      </w:tr>
      <w:tr w:rsidR="00426CD3" w:rsidRPr="009C54AE" w14:paraId="113CD442" w14:textId="77777777" w:rsidTr="00C05F44">
        <w:tc>
          <w:tcPr>
            <w:tcW w:w="1985" w:type="dxa"/>
          </w:tcPr>
          <w:p w14:paraId="7C001225" w14:textId="77777777" w:rsidR="00426CD3" w:rsidRPr="004B2B57" w:rsidRDefault="00426CD3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9C51C9D" w14:textId="77777777" w:rsidR="00426CD3" w:rsidRPr="004B2B57" w:rsidRDefault="00286E96" w:rsidP="00522741">
            <w:pPr>
              <w:spacing w:after="0"/>
            </w:pPr>
            <w:r w:rsidRPr="00286E96">
              <w:t>Egzamin i zaliczenie z oceną w formie ustnej lub pisemnej, obserwacja w trakcie zajęć</w:t>
            </w:r>
          </w:p>
        </w:tc>
        <w:tc>
          <w:tcPr>
            <w:tcW w:w="2126" w:type="dxa"/>
          </w:tcPr>
          <w:p w14:paraId="09E78097" w14:textId="421B1C2E" w:rsidR="00426CD3" w:rsidRPr="00286E96" w:rsidRDefault="00426CD3" w:rsidP="00EA27F3">
            <w:r w:rsidRPr="00286E96">
              <w:t>w</w:t>
            </w:r>
          </w:p>
        </w:tc>
      </w:tr>
      <w:tr w:rsidR="00426CD3" w:rsidRPr="009C54AE" w14:paraId="52EB03CC" w14:textId="77777777" w:rsidTr="00522741">
        <w:trPr>
          <w:trHeight w:val="290"/>
        </w:trPr>
        <w:tc>
          <w:tcPr>
            <w:tcW w:w="1985" w:type="dxa"/>
          </w:tcPr>
          <w:p w14:paraId="65A7B2AE" w14:textId="77777777" w:rsidR="00426CD3" w:rsidRPr="004B2B57" w:rsidRDefault="00426CD3" w:rsidP="005227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6D7E9AB8" w14:textId="77777777" w:rsidR="00426CD3" w:rsidRPr="004B2B57" w:rsidRDefault="00286E96" w:rsidP="00522741">
            <w:pPr>
              <w:spacing w:after="0" w:line="240" w:lineRule="auto"/>
            </w:pPr>
            <w:r w:rsidRPr="00286E96">
              <w:t>Obserwacja w trakcie zajęć</w:t>
            </w:r>
          </w:p>
        </w:tc>
        <w:tc>
          <w:tcPr>
            <w:tcW w:w="2126" w:type="dxa"/>
          </w:tcPr>
          <w:p w14:paraId="2D02790F" w14:textId="677824AD" w:rsidR="00426CD3" w:rsidRPr="00286E96" w:rsidRDefault="00071880" w:rsidP="00522741">
            <w:pPr>
              <w:spacing w:after="0" w:line="240" w:lineRule="auto"/>
            </w:pPr>
            <w:r>
              <w:t>w</w:t>
            </w:r>
          </w:p>
        </w:tc>
      </w:tr>
      <w:tr w:rsidR="00426CD3" w:rsidRPr="009C54AE" w14:paraId="2344F774" w14:textId="77777777" w:rsidTr="00522741">
        <w:trPr>
          <w:trHeight w:val="283"/>
        </w:trPr>
        <w:tc>
          <w:tcPr>
            <w:tcW w:w="1985" w:type="dxa"/>
          </w:tcPr>
          <w:p w14:paraId="1CFD90AA" w14:textId="77777777" w:rsidR="00426CD3" w:rsidRPr="004B2B57" w:rsidRDefault="00426CD3" w:rsidP="005227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46A37E48" w14:textId="77777777" w:rsidR="00426CD3" w:rsidRPr="004B2B57" w:rsidRDefault="00286E96" w:rsidP="00522741">
            <w:pPr>
              <w:spacing w:after="0" w:line="240" w:lineRule="auto"/>
            </w:pPr>
            <w:r w:rsidRPr="00286E96">
              <w:t>Obserwacja w trakcie zajęć</w:t>
            </w:r>
          </w:p>
        </w:tc>
        <w:tc>
          <w:tcPr>
            <w:tcW w:w="2126" w:type="dxa"/>
          </w:tcPr>
          <w:p w14:paraId="093076A9" w14:textId="0C60C27E" w:rsidR="00426CD3" w:rsidRPr="00286E96" w:rsidRDefault="00071880" w:rsidP="00522741">
            <w:pPr>
              <w:spacing w:after="0" w:line="240" w:lineRule="auto"/>
            </w:pPr>
            <w:r>
              <w:t>w</w:t>
            </w:r>
          </w:p>
        </w:tc>
      </w:tr>
      <w:tr w:rsidR="00426CD3" w:rsidRPr="009C54AE" w14:paraId="02D98545" w14:textId="77777777" w:rsidTr="00522741">
        <w:trPr>
          <w:trHeight w:val="283"/>
        </w:trPr>
        <w:tc>
          <w:tcPr>
            <w:tcW w:w="1985" w:type="dxa"/>
          </w:tcPr>
          <w:p w14:paraId="27D5F09D" w14:textId="77777777" w:rsidR="00426CD3" w:rsidRPr="004B2B57" w:rsidRDefault="00426CD3" w:rsidP="005227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557C77D9" w14:textId="77777777" w:rsidR="00426CD3" w:rsidRPr="004B2B57" w:rsidRDefault="00286E96" w:rsidP="00522741">
            <w:pPr>
              <w:spacing w:after="0" w:line="240" w:lineRule="auto"/>
            </w:pPr>
            <w:r w:rsidRPr="00286E96">
              <w:t>Obserwacja w trakcie zajęć</w:t>
            </w:r>
          </w:p>
        </w:tc>
        <w:tc>
          <w:tcPr>
            <w:tcW w:w="2126" w:type="dxa"/>
          </w:tcPr>
          <w:p w14:paraId="230E9E3E" w14:textId="27B6B856" w:rsidR="00426CD3" w:rsidRPr="00286E96" w:rsidRDefault="00071880" w:rsidP="00522741">
            <w:pPr>
              <w:spacing w:after="0" w:line="240" w:lineRule="auto"/>
            </w:pPr>
            <w:r>
              <w:t>w</w:t>
            </w:r>
          </w:p>
        </w:tc>
      </w:tr>
    </w:tbl>
    <w:p w14:paraId="6DDA6C4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77B85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EE760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5A91D" w14:textId="77777777" w:rsidTr="3B2CA594">
        <w:tc>
          <w:tcPr>
            <w:tcW w:w="9670" w:type="dxa"/>
          </w:tcPr>
          <w:p w14:paraId="26B5C04E" w14:textId="28F92FCC" w:rsidR="0085747A" w:rsidRPr="009C54AE" w:rsidRDefault="528A49EB" w:rsidP="3B2CA594">
            <w:pPr>
              <w:spacing w:after="0" w:line="240" w:lineRule="auto"/>
              <w:jc w:val="both"/>
            </w:pPr>
            <w:r w:rsidRPr="3B2CA594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6F663CFF" w14:textId="69C4A8FD" w:rsidR="0CFD0D75" w:rsidRDefault="0CFD0D75" w:rsidP="3B2CA594">
            <w:pPr>
              <w:spacing w:after="0" w:line="240" w:lineRule="auto"/>
              <w:jc w:val="both"/>
              <w:rPr>
                <w:b/>
                <w:bCs/>
                <w:color w:val="201F1E"/>
              </w:rPr>
            </w:pPr>
          </w:p>
          <w:p w14:paraId="5A7BB38D" w14:textId="7C9C71D4" w:rsidR="0085747A" w:rsidRPr="009C54AE" w:rsidRDefault="4742832B" w:rsidP="3B2CA594">
            <w:pPr>
              <w:spacing w:after="0" w:line="240" w:lineRule="auto"/>
              <w:jc w:val="both"/>
            </w:pPr>
            <w:r w:rsidRPr="3B2CA594">
              <w:rPr>
                <w:rFonts w:cs="Calibri"/>
                <w:sz w:val="24"/>
                <w:szCs w:val="24"/>
              </w:rPr>
              <w:t>Warunkiem zdania egzaminu jest uzyskanie pozytywnej oceny</w:t>
            </w:r>
            <w:r w:rsidRPr="3B2CA594">
              <w:rPr>
                <w:rFonts w:cs="Calibri"/>
                <w:smallCaps/>
              </w:rPr>
              <w:t>.</w:t>
            </w:r>
            <w:r w:rsidRPr="3B2CA594">
              <w:rPr>
                <w:rFonts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3B2CA594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55DEC07" w14:textId="53F28DCE" w:rsidR="0085747A" w:rsidRPr="009C54AE" w:rsidRDefault="528A49EB" w:rsidP="3B2CA594">
            <w:pPr>
              <w:spacing w:after="0" w:line="240" w:lineRule="auto"/>
              <w:jc w:val="both"/>
            </w:pPr>
            <w:r w:rsidRPr="3B2CA594">
              <w:rPr>
                <w:rFonts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3B2CA594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3276611" w14:textId="5E185550" w:rsidR="0085747A" w:rsidRPr="009C54AE" w:rsidRDefault="4742832B" w:rsidP="3B2CA594">
            <w:pPr>
              <w:spacing w:after="0" w:line="240" w:lineRule="auto"/>
              <w:jc w:val="both"/>
            </w:pPr>
            <w:r w:rsidRPr="3B2CA594">
              <w:rPr>
                <w:rFonts w:cs="Calibri"/>
                <w:sz w:val="24"/>
                <w:szCs w:val="24"/>
              </w:rPr>
              <w:t>Przyjmuje się następującą skalę ocen:</w:t>
            </w:r>
            <w:r w:rsidRPr="3B2CA594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F0180A2" w14:textId="675D7CAF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10612163" w14:textId="3D690D77" w:rsidR="0085747A" w:rsidRPr="009C54AE" w:rsidRDefault="4742832B" w:rsidP="3B2CA594">
            <w:pPr>
              <w:spacing w:after="0" w:line="240" w:lineRule="auto"/>
            </w:pPr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1C5E8CFF" w14:textId="63DCB839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407945E3" w14:textId="41BB4A9E" w:rsidR="0085747A" w:rsidRPr="009C54AE" w:rsidRDefault="4742832B" w:rsidP="3B2CA594">
            <w:pPr>
              <w:spacing w:after="0" w:line="240" w:lineRule="auto"/>
            </w:pPr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2C177E6B" w14:textId="0D51B656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0D122232" w14:textId="0CC7FF05" w:rsidR="0085747A" w:rsidRPr="009C54AE" w:rsidRDefault="4742832B" w:rsidP="3B2CA594">
            <w:pPr>
              <w:spacing w:after="0" w:line="240" w:lineRule="auto"/>
            </w:pPr>
            <w:proofErr w:type="spellStart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3B2CA594">
              <w:rPr>
                <w:rFonts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  <w:p w14:paraId="6DDD6FC4" w14:textId="5664F45A" w:rsidR="0085747A" w:rsidRPr="00522741" w:rsidRDefault="0085747A" w:rsidP="00522741">
            <w:pPr>
              <w:spacing w:after="0" w:line="240" w:lineRule="auto"/>
              <w:jc w:val="both"/>
            </w:pPr>
          </w:p>
        </w:tc>
      </w:tr>
    </w:tbl>
    <w:p w14:paraId="6013FDF5" w14:textId="77777777" w:rsidR="00361B8C" w:rsidRPr="009C54AE" w:rsidRDefault="00361B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288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36CC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2842E5A1" w14:textId="77777777" w:rsidTr="00522741">
        <w:tc>
          <w:tcPr>
            <w:tcW w:w="5274" w:type="dxa"/>
            <w:vAlign w:val="center"/>
          </w:tcPr>
          <w:p w14:paraId="273EEE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44724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5CA0C" w14:textId="77777777" w:rsidTr="00522741">
        <w:tc>
          <w:tcPr>
            <w:tcW w:w="5274" w:type="dxa"/>
          </w:tcPr>
          <w:p w14:paraId="297015D3" w14:textId="73F56F45" w:rsidR="0085747A" w:rsidRPr="009C54AE" w:rsidRDefault="00EA27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2CA594"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246" w:type="dxa"/>
          </w:tcPr>
          <w:p w14:paraId="4C020C4E" w14:textId="72DE7B32" w:rsidR="0085747A" w:rsidRDefault="7F80D1F8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B2CA594">
              <w:rPr>
                <w:rFonts w:ascii="Corbel" w:hAnsi="Corbel"/>
                <w:sz w:val="24"/>
                <w:szCs w:val="24"/>
              </w:rPr>
              <w:t>15</w:t>
            </w:r>
            <w:r w:rsidR="4991CB8F" w:rsidRPr="3B2CA59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059EDF36" w14:textId="0E72FEE5" w:rsidR="00286E96" w:rsidRPr="009C54AE" w:rsidRDefault="00286E9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4EFCA5D" w14:textId="77777777" w:rsidTr="00522741">
        <w:tc>
          <w:tcPr>
            <w:tcW w:w="5274" w:type="dxa"/>
          </w:tcPr>
          <w:p w14:paraId="1C850760" w14:textId="3644710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B2CA59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67BB496C" w:rsidRPr="3B2CA59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678BF9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515C171E" w14:textId="77777777" w:rsidR="00C61DC5" w:rsidRPr="009C54AE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935286F" w14:textId="77777777" w:rsidTr="00522741">
        <w:tc>
          <w:tcPr>
            <w:tcW w:w="5274" w:type="dxa"/>
          </w:tcPr>
          <w:p w14:paraId="0E33444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FCF20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28150387" w14:textId="2D3AA32F" w:rsidR="00C61DC5" w:rsidRPr="009C54AE" w:rsidRDefault="00AE0A02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14:paraId="7A0F3DAF" w14:textId="77777777" w:rsidTr="00522741">
        <w:tc>
          <w:tcPr>
            <w:tcW w:w="5274" w:type="dxa"/>
          </w:tcPr>
          <w:p w14:paraId="175D14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8F0D459" w14:textId="7E8264E2" w:rsidR="0085747A" w:rsidRPr="009C54AE" w:rsidRDefault="00286E9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7911A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5E4A15" w14:textId="77777777" w:rsidTr="00522741">
        <w:tc>
          <w:tcPr>
            <w:tcW w:w="5274" w:type="dxa"/>
          </w:tcPr>
          <w:p w14:paraId="35BE5D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30B879C" w14:textId="77777777" w:rsidR="0085747A" w:rsidRPr="009C54AE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4CDC5F" w14:textId="77777777" w:rsidR="0085747A" w:rsidRPr="009C54AE" w:rsidRDefault="00923D7D" w:rsidP="00522741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AF13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B0B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EA27F3">
        <w:rPr>
          <w:rFonts w:ascii="Corbel" w:hAnsi="Corbel"/>
          <w:smallCaps w:val="0"/>
          <w:szCs w:val="24"/>
        </w:rPr>
        <w:t>DOWE W RAMACH PRZEDMIOTU</w:t>
      </w:r>
    </w:p>
    <w:p w14:paraId="357615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545B8276" w14:textId="77777777" w:rsidTr="00522741">
        <w:trPr>
          <w:trHeight w:val="397"/>
        </w:trPr>
        <w:tc>
          <w:tcPr>
            <w:tcW w:w="3856" w:type="dxa"/>
          </w:tcPr>
          <w:p w14:paraId="0E1674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E830B77" w14:textId="6627A0C5" w:rsidR="0085747A" w:rsidRPr="009C54AE" w:rsidRDefault="114CB31D" w:rsidP="0CFD0D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CFD0D7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6D4D5BF0" w14:textId="77777777" w:rsidTr="00522741">
        <w:trPr>
          <w:trHeight w:val="397"/>
        </w:trPr>
        <w:tc>
          <w:tcPr>
            <w:tcW w:w="3856" w:type="dxa"/>
          </w:tcPr>
          <w:p w14:paraId="55A8C5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6ACC6A4" w14:textId="27B4DEBA" w:rsidR="0085747A" w:rsidRPr="009C54AE" w:rsidRDefault="7739C3BE" w:rsidP="0CFD0D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FD0D7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BCD08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C1C76E" w14:textId="77777777" w:rsidR="00522741" w:rsidRDefault="0052274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3D13833" w14:textId="732CCD02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65AD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3723D57" w14:textId="77777777" w:rsidTr="0CFD0D75">
        <w:trPr>
          <w:trHeight w:val="397"/>
        </w:trPr>
        <w:tc>
          <w:tcPr>
            <w:tcW w:w="7513" w:type="dxa"/>
          </w:tcPr>
          <w:p w14:paraId="43D04B87" w14:textId="77777777" w:rsidR="0085747A" w:rsidRDefault="0085747A" w:rsidP="00522741">
            <w:pPr>
              <w:pStyle w:val="Punktygwne"/>
              <w:spacing w:before="0" w:after="0"/>
              <w:ind w:left="339" w:hanging="283"/>
              <w:rPr>
                <w:rFonts w:ascii="Corbel" w:hAnsi="Corbel"/>
                <w:bCs/>
                <w:smallCaps w:val="0"/>
              </w:rPr>
            </w:pPr>
            <w:r w:rsidRPr="0CFD0D7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3530E2F" w14:textId="429035CC" w:rsidR="0CFD0D75" w:rsidRDefault="0CFD0D75" w:rsidP="00522741">
            <w:pPr>
              <w:pStyle w:val="Punktygwne"/>
              <w:spacing w:before="0" w:after="0"/>
              <w:ind w:left="339" w:hanging="283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5248752" w14:textId="2C8E5B42" w:rsidR="000279C2" w:rsidRDefault="000279C2" w:rsidP="00522741">
            <w:pPr>
              <w:numPr>
                <w:ilvl w:val="0"/>
                <w:numId w:val="2"/>
              </w:numPr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P. Gromek, Nowe zarządzanie kryzysowe w Polsce</w:t>
            </w:r>
            <w:r w:rsidR="001F4E20">
              <w:rPr>
                <w:rFonts w:eastAsia="Cambria"/>
              </w:rPr>
              <w:t xml:space="preserve">, </w:t>
            </w:r>
            <w:proofErr w:type="spellStart"/>
            <w:r w:rsidR="001F4E20">
              <w:rPr>
                <w:rFonts w:eastAsia="Cambria"/>
              </w:rPr>
              <w:t>Difin</w:t>
            </w:r>
            <w:proofErr w:type="spellEnd"/>
            <w:r w:rsidR="001F4E20">
              <w:rPr>
                <w:rFonts w:eastAsia="Cambria"/>
              </w:rPr>
              <w:t xml:space="preserve"> 2025.</w:t>
            </w:r>
          </w:p>
          <w:p w14:paraId="4D162F09" w14:textId="6584DD23" w:rsidR="00AE0A02" w:rsidRDefault="00890839" w:rsidP="00522741">
            <w:pPr>
              <w:numPr>
                <w:ilvl w:val="0"/>
                <w:numId w:val="2"/>
              </w:numPr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B. Jaworski, </w:t>
            </w:r>
            <w:r w:rsidR="00DD40F7">
              <w:rPr>
                <w:rFonts w:eastAsia="Cambria"/>
              </w:rPr>
              <w:t xml:space="preserve">A. </w:t>
            </w:r>
            <w:proofErr w:type="spellStart"/>
            <w:r w:rsidR="00DD40F7">
              <w:rPr>
                <w:rFonts w:eastAsia="Cambria"/>
              </w:rPr>
              <w:t>Pietrzkiewicz</w:t>
            </w:r>
            <w:proofErr w:type="spellEnd"/>
            <w:r w:rsidR="00DD40F7">
              <w:rPr>
                <w:rFonts w:eastAsia="Cambria"/>
              </w:rPr>
              <w:t xml:space="preserve">, Stany nadzwyczajne i zarządzanie kryzysowe jako instrumenty prawne bezpieczeństwa </w:t>
            </w:r>
            <w:r w:rsidR="00E05DF8">
              <w:rPr>
                <w:rFonts w:eastAsia="Cambria"/>
              </w:rPr>
              <w:t>i ochrony ludności, Sosnowiec 2025.</w:t>
            </w:r>
          </w:p>
          <w:p w14:paraId="4E5A845E" w14:textId="3D930AE8" w:rsidR="00C462E9" w:rsidRPr="00B11003" w:rsidRDefault="00B11003" w:rsidP="00522741">
            <w:pPr>
              <w:numPr>
                <w:ilvl w:val="0"/>
                <w:numId w:val="2"/>
              </w:numPr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 w:rsidRPr="00B11003">
              <w:rPr>
                <w:rFonts w:eastAsia="Cambria"/>
              </w:rPr>
              <w:t xml:space="preserve">R. </w:t>
            </w:r>
            <w:proofErr w:type="spellStart"/>
            <w:r w:rsidRPr="00B11003">
              <w:rPr>
                <w:rFonts w:eastAsia="Cambria"/>
              </w:rPr>
              <w:t>Grocki</w:t>
            </w:r>
            <w:proofErr w:type="spellEnd"/>
            <w:r w:rsidRPr="00B11003">
              <w:rPr>
                <w:rFonts w:eastAsia="Cambria"/>
              </w:rPr>
              <w:t>, Zarządzanie kryzysowe. Dobre praktyki</w:t>
            </w:r>
            <w:r>
              <w:rPr>
                <w:rFonts w:eastAsia="Cambria"/>
              </w:rPr>
              <w:t>, Warszawa 2020.</w:t>
            </w:r>
          </w:p>
          <w:p w14:paraId="3C07B6AE" w14:textId="34A9F769" w:rsidR="00C462E9" w:rsidRPr="00C462E9" w:rsidRDefault="000F484F" w:rsidP="00522741">
            <w:pPr>
              <w:numPr>
                <w:ilvl w:val="0"/>
                <w:numId w:val="2"/>
              </w:numPr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 w:rsidRPr="001836E1">
              <w:rPr>
                <w:rFonts w:eastAsia="Cambria"/>
              </w:rPr>
              <w:t>S. Kowalkowski, Wybrane aspekty zarządzania kryzysowego w świetle użycia Sił Zbrojnych Rzeczypospolitej Polskiej, S. Kowalkowski, Warszawa 2019.</w:t>
            </w:r>
          </w:p>
          <w:p w14:paraId="28EE4F9D" w14:textId="41CF5FCB" w:rsidR="00361B8C" w:rsidRDefault="00361B8C" w:rsidP="00522741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Kisielnicki, T. Płusa, S. J. </w:t>
            </w:r>
            <w:proofErr w:type="spellStart"/>
            <w:r>
              <w:rPr>
                <w:rFonts w:eastAsia="Cambria"/>
              </w:rPr>
              <w:t>Rysz</w:t>
            </w:r>
            <w:proofErr w:type="spellEnd"/>
            <w:r>
              <w:rPr>
                <w:rFonts w:eastAsia="Cambria"/>
              </w:rPr>
              <w:t>, J. Rajchel, K. Rajchel, Rola i zadania administracji publicznej w zarządzaniu bezpieczeństwem w Polsce, Rzeszów 2017</w:t>
            </w:r>
            <w:r w:rsidR="00FA4A9A">
              <w:rPr>
                <w:rFonts w:eastAsia="Cambria"/>
              </w:rPr>
              <w:t>.</w:t>
            </w:r>
          </w:p>
          <w:p w14:paraId="2B7C37B4" w14:textId="77777777" w:rsidR="00361B8C" w:rsidRDefault="00361B8C" w:rsidP="00522741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W. </w:t>
            </w:r>
            <w:proofErr w:type="spellStart"/>
            <w:r>
              <w:rPr>
                <w:rFonts w:eastAsia="Cambria"/>
              </w:rPr>
              <w:t>Lidwa</w:t>
            </w:r>
            <w:proofErr w:type="spellEnd"/>
            <w:r>
              <w:rPr>
                <w:rFonts w:eastAsia="Cambria"/>
              </w:rPr>
              <w:t>, Zarządzanie Kryzysowe, Podręcznik AON, Warszawa 2015</w:t>
            </w:r>
            <w:r w:rsidR="00FA4A9A">
              <w:rPr>
                <w:rFonts w:eastAsia="Cambria"/>
              </w:rPr>
              <w:t>.</w:t>
            </w:r>
          </w:p>
          <w:p w14:paraId="270AC69D" w14:textId="1029252B" w:rsidR="00522741" w:rsidRPr="00796919" w:rsidRDefault="00522741" w:rsidP="00522741">
            <w:pPr>
              <w:spacing w:after="0" w:line="240" w:lineRule="auto"/>
              <w:ind w:left="339"/>
              <w:jc w:val="both"/>
              <w:rPr>
                <w:rFonts w:eastAsia="Cambria"/>
              </w:rPr>
            </w:pPr>
          </w:p>
        </w:tc>
      </w:tr>
      <w:tr w:rsidR="0085747A" w:rsidRPr="009C54AE" w14:paraId="596C6F60" w14:textId="77777777" w:rsidTr="0CFD0D75">
        <w:trPr>
          <w:trHeight w:val="397"/>
        </w:trPr>
        <w:tc>
          <w:tcPr>
            <w:tcW w:w="7513" w:type="dxa"/>
          </w:tcPr>
          <w:p w14:paraId="30A8174F" w14:textId="77777777" w:rsidR="0085747A" w:rsidRDefault="0085747A" w:rsidP="0CFD0D7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CFD0D7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B931056" w14:textId="77777777" w:rsidR="00FA4A9A" w:rsidRDefault="00FA4A9A" w:rsidP="00522741">
            <w:pPr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</w:p>
          <w:p w14:paraId="4104C10F" w14:textId="764FD9C3" w:rsidR="007F32AD" w:rsidRDefault="00F63888" w:rsidP="00522741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W. Filipek, S. Mazurek-Kucharska, </w:t>
            </w:r>
            <w:r w:rsidR="006717D1">
              <w:rPr>
                <w:rFonts w:eastAsia="Cambria"/>
              </w:rPr>
              <w:t xml:space="preserve">Zarządzanie w kryzysie, </w:t>
            </w:r>
            <w:r w:rsidR="00393AD8">
              <w:rPr>
                <w:rFonts w:eastAsia="Cambria"/>
              </w:rPr>
              <w:t>Warszawa 2023</w:t>
            </w:r>
          </w:p>
          <w:p w14:paraId="62102F62" w14:textId="1FDB742E" w:rsidR="00AD505E" w:rsidRDefault="00AD505E" w:rsidP="00522741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Sokal, </w:t>
            </w:r>
            <w:r w:rsidRPr="00AD505E">
              <w:rPr>
                <w:rFonts w:eastAsia="Cambria"/>
              </w:rPr>
              <w:t>Ustawa o zarządzaniu kryzysowym. Komentarz</w:t>
            </w:r>
            <w:r>
              <w:rPr>
                <w:rFonts w:eastAsia="Cambria"/>
              </w:rPr>
              <w:t xml:space="preserve">, </w:t>
            </w:r>
            <w:r w:rsidR="00F027D8" w:rsidRPr="00F027D8">
              <w:rPr>
                <w:rFonts w:eastAsia="Cambria"/>
              </w:rPr>
              <w:t>LEX/el. 2022</w:t>
            </w:r>
            <w:r w:rsidR="00F027D8">
              <w:rPr>
                <w:rFonts w:eastAsia="Cambria"/>
              </w:rPr>
              <w:t>.</w:t>
            </w:r>
          </w:p>
          <w:p w14:paraId="50F2D9EA" w14:textId="50B560EE" w:rsidR="001B7A1B" w:rsidRDefault="001B7A1B" w:rsidP="00522741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339" w:hanging="283"/>
              <w:jc w:val="both"/>
              <w:rPr>
                <w:rFonts w:eastAsia="Cambria"/>
              </w:rPr>
            </w:pPr>
            <w:r w:rsidRPr="001B7A1B">
              <w:rPr>
                <w:rFonts w:eastAsia="Cambria"/>
              </w:rPr>
              <w:t>K. Kędzierski, E. Kubas, Prawo administracyjne, testy, kazusy, pytania sprawdzające, Warszawa 2022.</w:t>
            </w:r>
          </w:p>
          <w:p w14:paraId="4777C925" w14:textId="630DB4BC" w:rsidR="001243DC" w:rsidRPr="00FA4A9A" w:rsidRDefault="001243DC" w:rsidP="007F32AD">
            <w:pPr>
              <w:spacing w:after="0" w:line="240" w:lineRule="auto"/>
              <w:ind w:left="459"/>
              <w:jc w:val="both"/>
              <w:rPr>
                <w:rFonts w:eastAsia="Cambria"/>
              </w:rPr>
            </w:pPr>
          </w:p>
        </w:tc>
      </w:tr>
    </w:tbl>
    <w:p w14:paraId="413B5366" w14:textId="77777777" w:rsidR="00264507" w:rsidRDefault="0026450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7A045" w14:textId="77777777" w:rsidR="00522741" w:rsidRDefault="0052274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0DCCC" w14:textId="69AA3189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9F420" w14:textId="77777777" w:rsidR="00FF66CD" w:rsidRDefault="00FF66CD" w:rsidP="00C16ABF">
      <w:pPr>
        <w:spacing w:after="0" w:line="240" w:lineRule="auto"/>
      </w:pPr>
      <w:r>
        <w:separator/>
      </w:r>
    </w:p>
  </w:endnote>
  <w:endnote w:type="continuationSeparator" w:id="0">
    <w:p w14:paraId="256F49E8" w14:textId="77777777" w:rsidR="00FF66CD" w:rsidRDefault="00FF66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B58EA" w14:textId="77777777" w:rsidR="00FF66CD" w:rsidRDefault="00FF66CD" w:rsidP="00C16ABF">
      <w:pPr>
        <w:spacing w:after="0" w:line="240" w:lineRule="auto"/>
      </w:pPr>
      <w:r>
        <w:separator/>
      </w:r>
    </w:p>
  </w:footnote>
  <w:footnote w:type="continuationSeparator" w:id="0">
    <w:p w14:paraId="140B40B0" w14:textId="77777777" w:rsidR="00FF66CD" w:rsidRDefault="00FF66CD" w:rsidP="00C16ABF">
      <w:pPr>
        <w:spacing w:after="0" w:line="240" w:lineRule="auto"/>
      </w:pPr>
      <w:r>
        <w:continuationSeparator/>
      </w:r>
    </w:p>
  </w:footnote>
  <w:footnote w:id="1">
    <w:p w14:paraId="67D85A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17E10"/>
    <w:multiLevelType w:val="hybridMultilevel"/>
    <w:tmpl w:val="C39CD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D9"/>
    <w:multiLevelType w:val="hybridMultilevel"/>
    <w:tmpl w:val="4A2AC3B4"/>
    <w:lvl w:ilvl="0" w:tplc="88B28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Cambria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433207010">
    <w:abstractNumId w:val="1"/>
  </w:num>
  <w:num w:numId="2" w16cid:durableId="15273294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7713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72B"/>
    <w:rsid w:val="000279C2"/>
    <w:rsid w:val="000351FA"/>
    <w:rsid w:val="00042A51"/>
    <w:rsid w:val="00042D2E"/>
    <w:rsid w:val="00044C82"/>
    <w:rsid w:val="00070ED6"/>
    <w:rsid w:val="00071880"/>
    <w:rsid w:val="000742DC"/>
    <w:rsid w:val="00084C12"/>
    <w:rsid w:val="000863D4"/>
    <w:rsid w:val="0009462C"/>
    <w:rsid w:val="00094B12"/>
    <w:rsid w:val="00096C46"/>
    <w:rsid w:val="000A296F"/>
    <w:rsid w:val="000A2A28"/>
    <w:rsid w:val="000A4F97"/>
    <w:rsid w:val="000B04ED"/>
    <w:rsid w:val="000B192D"/>
    <w:rsid w:val="000B28EE"/>
    <w:rsid w:val="000B3E37"/>
    <w:rsid w:val="000D04B0"/>
    <w:rsid w:val="000F1C57"/>
    <w:rsid w:val="000F484F"/>
    <w:rsid w:val="000F5615"/>
    <w:rsid w:val="0011666E"/>
    <w:rsid w:val="001243DC"/>
    <w:rsid w:val="00124BFF"/>
    <w:rsid w:val="0012560E"/>
    <w:rsid w:val="00127108"/>
    <w:rsid w:val="001315F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655"/>
    <w:rsid w:val="001836E1"/>
    <w:rsid w:val="00192F37"/>
    <w:rsid w:val="001A4DE2"/>
    <w:rsid w:val="001A70D2"/>
    <w:rsid w:val="001B7A1B"/>
    <w:rsid w:val="001C2784"/>
    <w:rsid w:val="001D657B"/>
    <w:rsid w:val="001D7B54"/>
    <w:rsid w:val="001E0209"/>
    <w:rsid w:val="001F2CA2"/>
    <w:rsid w:val="001F4E20"/>
    <w:rsid w:val="002144C0"/>
    <w:rsid w:val="0022477D"/>
    <w:rsid w:val="002278A9"/>
    <w:rsid w:val="002336F9"/>
    <w:rsid w:val="0024028F"/>
    <w:rsid w:val="00244ABC"/>
    <w:rsid w:val="00264507"/>
    <w:rsid w:val="00276D80"/>
    <w:rsid w:val="002809E2"/>
    <w:rsid w:val="00281FF2"/>
    <w:rsid w:val="002857DE"/>
    <w:rsid w:val="00286E96"/>
    <w:rsid w:val="00291567"/>
    <w:rsid w:val="002A22BF"/>
    <w:rsid w:val="002A2389"/>
    <w:rsid w:val="002A671D"/>
    <w:rsid w:val="002B4D55"/>
    <w:rsid w:val="002B5EA0"/>
    <w:rsid w:val="002B6119"/>
    <w:rsid w:val="002B6FF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BCC"/>
    <w:rsid w:val="003343CF"/>
    <w:rsid w:val="00346FE9"/>
    <w:rsid w:val="0034759A"/>
    <w:rsid w:val="003503F6"/>
    <w:rsid w:val="003530DD"/>
    <w:rsid w:val="00360126"/>
    <w:rsid w:val="00361B8C"/>
    <w:rsid w:val="00362663"/>
    <w:rsid w:val="00363F78"/>
    <w:rsid w:val="00393AD8"/>
    <w:rsid w:val="003A0A5B"/>
    <w:rsid w:val="003A1176"/>
    <w:rsid w:val="003C0BAE"/>
    <w:rsid w:val="003C4BAB"/>
    <w:rsid w:val="003D18A9"/>
    <w:rsid w:val="003D39C1"/>
    <w:rsid w:val="003D6CE2"/>
    <w:rsid w:val="003E1941"/>
    <w:rsid w:val="003E2FE6"/>
    <w:rsid w:val="003E49D5"/>
    <w:rsid w:val="003F2C85"/>
    <w:rsid w:val="003F38C0"/>
    <w:rsid w:val="00414E3C"/>
    <w:rsid w:val="0042244A"/>
    <w:rsid w:val="00426CD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45A"/>
    <w:rsid w:val="004840FD"/>
    <w:rsid w:val="00490F7D"/>
    <w:rsid w:val="00491678"/>
    <w:rsid w:val="0049508D"/>
    <w:rsid w:val="004968E2"/>
    <w:rsid w:val="004A3EEA"/>
    <w:rsid w:val="004A4D1F"/>
    <w:rsid w:val="004B48CF"/>
    <w:rsid w:val="004C30CF"/>
    <w:rsid w:val="004D5282"/>
    <w:rsid w:val="004D6EAC"/>
    <w:rsid w:val="004F1551"/>
    <w:rsid w:val="004F55A3"/>
    <w:rsid w:val="005025B1"/>
    <w:rsid w:val="0050496F"/>
    <w:rsid w:val="00513B6F"/>
    <w:rsid w:val="005179EB"/>
    <w:rsid w:val="00517C63"/>
    <w:rsid w:val="0052199C"/>
    <w:rsid w:val="00522741"/>
    <w:rsid w:val="005363C4"/>
    <w:rsid w:val="00536BDE"/>
    <w:rsid w:val="00543ACC"/>
    <w:rsid w:val="00547432"/>
    <w:rsid w:val="0056696D"/>
    <w:rsid w:val="00573832"/>
    <w:rsid w:val="0059484D"/>
    <w:rsid w:val="005A0855"/>
    <w:rsid w:val="005A3196"/>
    <w:rsid w:val="005A6408"/>
    <w:rsid w:val="005C02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7D1"/>
    <w:rsid w:val="00671958"/>
    <w:rsid w:val="00675843"/>
    <w:rsid w:val="00696477"/>
    <w:rsid w:val="006C36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7E"/>
    <w:rsid w:val="007327BD"/>
    <w:rsid w:val="00734608"/>
    <w:rsid w:val="00745302"/>
    <w:rsid w:val="007461D6"/>
    <w:rsid w:val="00746EC8"/>
    <w:rsid w:val="00752600"/>
    <w:rsid w:val="00757F29"/>
    <w:rsid w:val="00762DB9"/>
    <w:rsid w:val="00763BF1"/>
    <w:rsid w:val="00766518"/>
    <w:rsid w:val="00766FD4"/>
    <w:rsid w:val="0078168C"/>
    <w:rsid w:val="00787C2A"/>
    <w:rsid w:val="00790E27"/>
    <w:rsid w:val="007911AA"/>
    <w:rsid w:val="00796919"/>
    <w:rsid w:val="007A30B5"/>
    <w:rsid w:val="007A4022"/>
    <w:rsid w:val="007A6E6E"/>
    <w:rsid w:val="007C3299"/>
    <w:rsid w:val="007C3BCC"/>
    <w:rsid w:val="007C4546"/>
    <w:rsid w:val="007D35E1"/>
    <w:rsid w:val="007D6E56"/>
    <w:rsid w:val="007E5C12"/>
    <w:rsid w:val="007F32AD"/>
    <w:rsid w:val="007F4155"/>
    <w:rsid w:val="0081554D"/>
    <w:rsid w:val="0081707E"/>
    <w:rsid w:val="008358C1"/>
    <w:rsid w:val="008417FD"/>
    <w:rsid w:val="008449B3"/>
    <w:rsid w:val="0085747A"/>
    <w:rsid w:val="00884922"/>
    <w:rsid w:val="00885F64"/>
    <w:rsid w:val="00890839"/>
    <w:rsid w:val="008917F9"/>
    <w:rsid w:val="008975B3"/>
    <w:rsid w:val="008A45F7"/>
    <w:rsid w:val="008B6F26"/>
    <w:rsid w:val="008C0CC0"/>
    <w:rsid w:val="008C19A9"/>
    <w:rsid w:val="008C379D"/>
    <w:rsid w:val="008C5147"/>
    <w:rsid w:val="008C5359"/>
    <w:rsid w:val="008C5363"/>
    <w:rsid w:val="008D0EC3"/>
    <w:rsid w:val="008D3DFB"/>
    <w:rsid w:val="008E58C1"/>
    <w:rsid w:val="008E64F4"/>
    <w:rsid w:val="008F12C9"/>
    <w:rsid w:val="008F6E29"/>
    <w:rsid w:val="00900F1B"/>
    <w:rsid w:val="00916188"/>
    <w:rsid w:val="00923D7D"/>
    <w:rsid w:val="009508DF"/>
    <w:rsid w:val="00950DAC"/>
    <w:rsid w:val="00954A07"/>
    <w:rsid w:val="00997F14"/>
    <w:rsid w:val="009A44D8"/>
    <w:rsid w:val="009A78D9"/>
    <w:rsid w:val="009C3E31"/>
    <w:rsid w:val="009C54AE"/>
    <w:rsid w:val="009C788E"/>
    <w:rsid w:val="009D0816"/>
    <w:rsid w:val="009D1FAD"/>
    <w:rsid w:val="009E3B41"/>
    <w:rsid w:val="009F3C5C"/>
    <w:rsid w:val="009F4610"/>
    <w:rsid w:val="00A00ECC"/>
    <w:rsid w:val="00A0377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6F3"/>
    <w:rsid w:val="00AD10CF"/>
    <w:rsid w:val="00AD1146"/>
    <w:rsid w:val="00AD27D3"/>
    <w:rsid w:val="00AD505E"/>
    <w:rsid w:val="00AD66D6"/>
    <w:rsid w:val="00AE0A02"/>
    <w:rsid w:val="00AE1160"/>
    <w:rsid w:val="00AE203C"/>
    <w:rsid w:val="00AE2E74"/>
    <w:rsid w:val="00AE5FCB"/>
    <w:rsid w:val="00AE79CE"/>
    <w:rsid w:val="00AF2C1E"/>
    <w:rsid w:val="00B06142"/>
    <w:rsid w:val="00B11003"/>
    <w:rsid w:val="00B135B1"/>
    <w:rsid w:val="00B3130B"/>
    <w:rsid w:val="00B3764D"/>
    <w:rsid w:val="00B40ADB"/>
    <w:rsid w:val="00B43B77"/>
    <w:rsid w:val="00B43E80"/>
    <w:rsid w:val="00B607DB"/>
    <w:rsid w:val="00B66529"/>
    <w:rsid w:val="00B73CD6"/>
    <w:rsid w:val="00B75946"/>
    <w:rsid w:val="00B8056E"/>
    <w:rsid w:val="00B819C8"/>
    <w:rsid w:val="00B82308"/>
    <w:rsid w:val="00B90885"/>
    <w:rsid w:val="00BA2FBE"/>
    <w:rsid w:val="00BB520A"/>
    <w:rsid w:val="00BD3869"/>
    <w:rsid w:val="00BD66E9"/>
    <w:rsid w:val="00BD6FF4"/>
    <w:rsid w:val="00BF2C41"/>
    <w:rsid w:val="00C04ADF"/>
    <w:rsid w:val="00C058B4"/>
    <w:rsid w:val="00C05F44"/>
    <w:rsid w:val="00C131B5"/>
    <w:rsid w:val="00C16ABF"/>
    <w:rsid w:val="00C170AE"/>
    <w:rsid w:val="00C20130"/>
    <w:rsid w:val="00C20ACE"/>
    <w:rsid w:val="00C2294C"/>
    <w:rsid w:val="00C26CB7"/>
    <w:rsid w:val="00C324C1"/>
    <w:rsid w:val="00C36992"/>
    <w:rsid w:val="00C462E9"/>
    <w:rsid w:val="00C529E5"/>
    <w:rsid w:val="00C56036"/>
    <w:rsid w:val="00C616F3"/>
    <w:rsid w:val="00C61DC5"/>
    <w:rsid w:val="00C67E92"/>
    <w:rsid w:val="00C70A26"/>
    <w:rsid w:val="00C70BD8"/>
    <w:rsid w:val="00C766DF"/>
    <w:rsid w:val="00C77F53"/>
    <w:rsid w:val="00C94B98"/>
    <w:rsid w:val="00CA2B96"/>
    <w:rsid w:val="00CA5089"/>
    <w:rsid w:val="00CB421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942"/>
    <w:rsid w:val="00D552B2"/>
    <w:rsid w:val="00D608D1"/>
    <w:rsid w:val="00D74119"/>
    <w:rsid w:val="00D8075B"/>
    <w:rsid w:val="00D8678B"/>
    <w:rsid w:val="00DA2114"/>
    <w:rsid w:val="00DD3C0F"/>
    <w:rsid w:val="00DD40F7"/>
    <w:rsid w:val="00DE09C0"/>
    <w:rsid w:val="00DE4A14"/>
    <w:rsid w:val="00DF320D"/>
    <w:rsid w:val="00DF71C8"/>
    <w:rsid w:val="00E009FC"/>
    <w:rsid w:val="00E05DF8"/>
    <w:rsid w:val="00E129B8"/>
    <w:rsid w:val="00E21E7D"/>
    <w:rsid w:val="00E22FBC"/>
    <w:rsid w:val="00E24BF5"/>
    <w:rsid w:val="00E25338"/>
    <w:rsid w:val="00E25D46"/>
    <w:rsid w:val="00E51E44"/>
    <w:rsid w:val="00E63348"/>
    <w:rsid w:val="00E744F5"/>
    <w:rsid w:val="00E77E88"/>
    <w:rsid w:val="00E8107D"/>
    <w:rsid w:val="00E960BB"/>
    <w:rsid w:val="00EA2074"/>
    <w:rsid w:val="00EA27F3"/>
    <w:rsid w:val="00EA4832"/>
    <w:rsid w:val="00EA4E9D"/>
    <w:rsid w:val="00EC4899"/>
    <w:rsid w:val="00EC5C11"/>
    <w:rsid w:val="00ED03AB"/>
    <w:rsid w:val="00ED32D2"/>
    <w:rsid w:val="00ED6874"/>
    <w:rsid w:val="00EE32DE"/>
    <w:rsid w:val="00EE5457"/>
    <w:rsid w:val="00EF5B1C"/>
    <w:rsid w:val="00F027D8"/>
    <w:rsid w:val="00F070AB"/>
    <w:rsid w:val="00F17567"/>
    <w:rsid w:val="00F27A7B"/>
    <w:rsid w:val="00F526AF"/>
    <w:rsid w:val="00F617C3"/>
    <w:rsid w:val="00F63888"/>
    <w:rsid w:val="00F7066B"/>
    <w:rsid w:val="00F83B28"/>
    <w:rsid w:val="00F84413"/>
    <w:rsid w:val="00F9564D"/>
    <w:rsid w:val="00FA25D0"/>
    <w:rsid w:val="00FA46E5"/>
    <w:rsid w:val="00FA4A9A"/>
    <w:rsid w:val="00FB7DBA"/>
    <w:rsid w:val="00FC1C25"/>
    <w:rsid w:val="00FC3F45"/>
    <w:rsid w:val="00FC4D8F"/>
    <w:rsid w:val="00FD503F"/>
    <w:rsid w:val="00FD7589"/>
    <w:rsid w:val="00FF016A"/>
    <w:rsid w:val="00FF1401"/>
    <w:rsid w:val="00FF5E7D"/>
    <w:rsid w:val="00FF66CD"/>
    <w:rsid w:val="0604EC5D"/>
    <w:rsid w:val="086BE1B9"/>
    <w:rsid w:val="0CFD0D75"/>
    <w:rsid w:val="114CB31D"/>
    <w:rsid w:val="1D2FDECC"/>
    <w:rsid w:val="212E563C"/>
    <w:rsid w:val="2303825F"/>
    <w:rsid w:val="23FC4427"/>
    <w:rsid w:val="2B0D812B"/>
    <w:rsid w:val="3534A843"/>
    <w:rsid w:val="388E5620"/>
    <w:rsid w:val="3B2CA594"/>
    <w:rsid w:val="3D61C743"/>
    <w:rsid w:val="43A6B731"/>
    <w:rsid w:val="4742832B"/>
    <w:rsid w:val="4991CB8F"/>
    <w:rsid w:val="4FF1984E"/>
    <w:rsid w:val="50B77955"/>
    <w:rsid w:val="528A49EB"/>
    <w:rsid w:val="528CA578"/>
    <w:rsid w:val="53EF1A17"/>
    <w:rsid w:val="570D927C"/>
    <w:rsid w:val="590E644F"/>
    <w:rsid w:val="5BA715EC"/>
    <w:rsid w:val="6056B9B0"/>
    <w:rsid w:val="648D6947"/>
    <w:rsid w:val="66B05D19"/>
    <w:rsid w:val="67BB496C"/>
    <w:rsid w:val="7739C3BE"/>
    <w:rsid w:val="77CB3871"/>
    <w:rsid w:val="7C3F85AD"/>
    <w:rsid w:val="7F80D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F0D5"/>
  <w15:docId w15:val="{F1705069-A8D6-44A1-8E8D-65634220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10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100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0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67417-9D22-4978-8D0E-CD441009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2025-09-30T07:18:00Z</cp:lastPrinted>
  <dcterms:created xsi:type="dcterms:W3CDTF">2025-09-18T12:30:00Z</dcterms:created>
  <dcterms:modified xsi:type="dcterms:W3CDTF">2025-09-30T07:21:00Z</dcterms:modified>
</cp:coreProperties>
</file>